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3F" w:rsidRPr="00F93489" w:rsidRDefault="00056A4F" w:rsidP="00F93489">
      <w:pPr>
        <w:spacing w:line="360" w:lineRule="auto"/>
        <w:contextualSpacing/>
        <w:jc w:val="center"/>
        <w:rPr>
          <w:rFonts w:ascii="Arial Black" w:hAnsi="Arial Black" w:cs="Arial"/>
          <w:b/>
          <w:sz w:val="26"/>
          <w:szCs w:val="26"/>
        </w:rPr>
      </w:pPr>
      <w:r w:rsidRPr="00F93489">
        <w:rPr>
          <w:rFonts w:ascii="Arial Black" w:hAnsi="Arial Black" w:cs="Arial"/>
          <w:b/>
          <w:sz w:val="26"/>
          <w:szCs w:val="26"/>
        </w:rPr>
        <w:t xml:space="preserve">FACEBOOK BOOK LAUNCH PARTY for </w:t>
      </w:r>
      <w:r w:rsidRPr="00155F35">
        <w:rPr>
          <w:rFonts w:ascii="Arial Black" w:hAnsi="Arial Black" w:cs="Arial"/>
          <w:b/>
          <w:i/>
          <w:sz w:val="26"/>
          <w:szCs w:val="26"/>
        </w:rPr>
        <w:t>WARRIORS OF THE LIGHT</w:t>
      </w:r>
    </w:p>
    <w:p w:rsidR="00685B3F" w:rsidRPr="00821168" w:rsidRDefault="00F93489" w:rsidP="00F93489">
      <w:pPr>
        <w:spacing w:line="360" w:lineRule="auto"/>
        <w:contextualSpacing/>
        <w:jc w:val="center"/>
        <w:rPr>
          <w:rFonts w:ascii="Wingdings" w:hAnsi="Wingdings" w:cs="Arial"/>
          <w:color w:val="B2324B" w:themeColor="accent3"/>
          <w:sz w:val="26"/>
          <w:szCs w:val="26"/>
        </w:rPr>
      </w:pPr>
      <w:r w:rsidRPr="00821168">
        <w:rPr>
          <w:rFonts w:ascii="Wingdings" w:hAnsi="Wingdings" w:cs="Arial"/>
          <w:color w:val="B2324B" w:themeColor="accent3"/>
          <w:sz w:val="26"/>
          <w:szCs w:val="26"/>
        </w:rPr>
        <w:t></w:t>
      </w:r>
    </w:p>
    <w:p w:rsidR="00A64810" w:rsidRPr="00052D17" w:rsidRDefault="00A64810" w:rsidP="00052D17">
      <w:pPr>
        <w:spacing w:line="360" w:lineRule="auto"/>
        <w:contextualSpacing/>
        <w:rPr>
          <w:rFonts w:ascii="Arial" w:hAnsi="Arial" w:cs="Arial"/>
          <w:sz w:val="26"/>
          <w:szCs w:val="26"/>
        </w:rPr>
      </w:pPr>
      <w:r w:rsidRPr="00052D17">
        <w:rPr>
          <w:rFonts w:ascii="Arial" w:hAnsi="Arial" w:cs="Arial"/>
          <w:sz w:val="26"/>
          <w:szCs w:val="26"/>
        </w:rPr>
        <w:t xml:space="preserve">Hi, everyone! I’m Larry Ivkovich and I write science fiction, fantasy, and do some dabbling in horror as well. I’ll be holding a virtual </w:t>
      </w:r>
      <w:r w:rsidR="006821F7" w:rsidRPr="00052D17">
        <w:rPr>
          <w:rFonts w:ascii="Arial" w:hAnsi="Arial" w:cs="Arial"/>
          <w:sz w:val="26"/>
          <w:szCs w:val="26"/>
        </w:rPr>
        <w:t>launch celebration</w:t>
      </w:r>
      <w:r w:rsidRPr="00052D17">
        <w:rPr>
          <w:rFonts w:ascii="Arial" w:hAnsi="Arial" w:cs="Arial"/>
          <w:sz w:val="26"/>
          <w:szCs w:val="26"/>
        </w:rPr>
        <w:t xml:space="preserve"> for my latest </w:t>
      </w:r>
      <w:bookmarkStart w:id="0" w:name="_GoBack"/>
      <w:r w:rsidRPr="00052D17">
        <w:rPr>
          <w:rFonts w:ascii="Arial" w:hAnsi="Arial" w:cs="Arial"/>
          <w:sz w:val="26"/>
          <w:szCs w:val="26"/>
        </w:rPr>
        <w:t>novel, WARRIORS OF THE LIGHT, the sequel to THE SIXTH PRECEPT</w:t>
      </w:r>
      <w:r w:rsidR="00CD0C1D" w:rsidRPr="00052D17">
        <w:rPr>
          <w:rFonts w:ascii="Arial" w:hAnsi="Arial" w:cs="Arial"/>
          <w:sz w:val="26"/>
          <w:szCs w:val="26"/>
        </w:rPr>
        <w:t xml:space="preserve"> and </w:t>
      </w:r>
      <w:bookmarkEnd w:id="0"/>
      <w:r w:rsidR="00CD0C1D" w:rsidRPr="00052D17">
        <w:rPr>
          <w:rFonts w:ascii="Arial" w:hAnsi="Arial" w:cs="Arial"/>
          <w:sz w:val="26"/>
          <w:szCs w:val="26"/>
        </w:rPr>
        <w:t>Book 2 of THE SPIRIT WIND QUARTET</w:t>
      </w:r>
      <w:r w:rsidR="00A9431E" w:rsidRPr="00052D17">
        <w:rPr>
          <w:rFonts w:ascii="Arial" w:hAnsi="Arial" w:cs="Arial"/>
          <w:sz w:val="26"/>
          <w:szCs w:val="26"/>
        </w:rPr>
        <w:t>, on Monday, July 25 from 6:30pm to 9:30pm.</w:t>
      </w:r>
    </w:p>
    <w:p w:rsidR="00CD0C1D" w:rsidRPr="00821168" w:rsidRDefault="00F93489" w:rsidP="00F93489">
      <w:pPr>
        <w:spacing w:line="360" w:lineRule="auto"/>
        <w:contextualSpacing/>
        <w:jc w:val="center"/>
        <w:rPr>
          <w:rFonts w:ascii="Wingdings" w:hAnsi="Wingdings" w:cs="Arial"/>
          <w:color w:val="B2324B" w:themeColor="accent3"/>
          <w:sz w:val="26"/>
          <w:szCs w:val="26"/>
        </w:rPr>
      </w:pPr>
      <w:r w:rsidRPr="00821168">
        <w:rPr>
          <w:rFonts w:ascii="Wingdings" w:hAnsi="Wingdings" w:cs="Arial"/>
          <w:color w:val="B2324B" w:themeColor="accent3"/>
          <w:sz w:val="26"/>
          <w:szCs w:val="26"/>
        </w:rPr>
        <w:t></w:t>
      </w:r>
    </w:p>
    <w:p w:rsidR="00CD0C1D" w:rsidRPr="00F93489" w:rsidRDefault="00CD0C1D" w:rsidP="00F93489">
      <w:pPr>
        <w:shd w:val="clear" w:color="auto" w:fill="EBEBEB" w:themeFill="background2"/>
        <w:spacing w:line="360" w:lineRule="auto"/>
        <w:contextualSpacing/>
        <w:rPr>
          <w:rFonts w:ascii="Arial" w:hAnsi="Arial" w:cs="Arial"/>
          <w:sz w:val="26"/>
          <w:szCs w:val="26"/>
        </w:rPr>
      </w:pPr>
      <w:r w:rsidRPr="00F93489">
        <w:rPr>
          <w:rFonts w:ascii="Arial" w:hAnsi="Arial" w:cs="Arial"/>
          <w:sz w:val="26"/>
          <w:szCs w:val="26"/>
        </w:rPr>
        <w:t>After returning from her time-traveling adventures in 16</w:t>
      </w:r>
      <w:r w:rsidRPr="00F93489">
        <w:rPr>
          <w:rFonts w:ascii="Arial" w:hAnsi="Arial" w:cs="Arial"/>
          <w:sz w:val="26"/>
          <w:szCs w:val="26"/>
          <w:vertAlign w:val="superscript"/>
        </w:rPr>
        <w:t>th</w:t>
      </w:r>
      <w:r w:rsidRPr="00F93489">
        <w:rPr>
          <w:rFonts w:ascii="Arial" w:hAnsi="Arial" w:cs="Arial"/>
          <w:sz w:val="26"/>
          <w:szCs w:val="26"/>
        </w:rPr>
        <w:t xml:space="preserve"> Century Japan, Kim </w:t>
      </w:r>
      <w:proofErr w:type="spellStart"/>
      <w:r w:rsidRPr="00F93489">
        <w:rPr>
          <w:rFonts w:ascii="Arial" w:hAnsi="Arial" w:cs="Arial"/>
          <w:sz w:val="26"/>
          <w:szCs w:val="26"/>
        </w:rPr>
        <w:t>Yoshima</w:t>
      </w:r>
      <w:proofErr w:type="spellEnd"/>
      <w:r w:rsidRPr="00F93489">
        <w:rPr>
          <w:rFonts w:ascii="Arial" w:hAnsi="Arial" w:cs="Arial"/>
          <w:sz w:val="26"/>
          <w:szCs w:val="26"/>
        </w:rPr>
        <w:t xml:space="preserve"> finds</w:t>
      </w:r>
      <w:r w:rsidR="006821F7" w:rsidRPr="00F93489">
        <w:rPr>
          <w:rFonts w:ascii="Arial" w:hAnsi="Arial" w:cs="Arial"/>
          <w:sz w:val="26"/>
          <w:szCs w:val="26"/>
        </w:rPr>
        <w:t xml:space="preserve"> re</w:t>
      </w:r>
      <w:r w:rsidRPr="00F93489">
        <w:rPr>
          <w:rFonts w:ascii="Arial" w:hAnsi="Arial" w:cs="Arial"/>
          <w:sz w:val="26"/>
          <w:szCs w:val="26"/>
        </w:rPr>
        <w:t xml:space="preserve">adjusting to </w:t>
      </w:r>
      <w:r w:rsidR="006821F7" w:rsidRPr="00F93489">
        <w:rPr>
          <w:rFonts w:ascii="Arial" w:hAnsi="Arial" w:cs="Arial"/>
          <w:sz w:val="26"/>
          <w:szCs w:val="26"/>
        </w:rPr>
        <w:t>contemporary</w:t>
      </w:r>
      <w:r w:rsidRPr="00F93489">
        <w:rPr>
          <w:rFonts w:ascii="Arial" w:hAnsi="Arial" w:cs="Arial"/>
          <w:sz w:val="26"/>
          <w:szCs w:val="26"/>
        </w:rPr>
        <w:t xml:space="preserve"> life isn’t as easy as she thought it would be. Neither is it for her friends, </w:t>
      </w:r>
      <w:proofErr w:type="spellStart"/>
      <w:r w:rsidRPr="00F93489">
        <w:rPr>
          <w:rFonts w:ascii="Arial" w:hAnsi="Arial" w:cs="Arial"/>
          <w:sz w:val="26"/>
          <w:szCs w:val="26"/>
        </w:rPr>
        <w:t>Shioko</w:t>
      </w:r>
      <w:proofErr w:type="spellEnd"/>
      <w:r w:rsidRPr="00F9348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93489">
        <w:rPr>
          <w:rFonts w:ascii="Arial" w:hAnsi="Arial" w:cs="Arial"/>
          <w:sz w:val="26"/>
          <w:szCs w:val="26"/>
        </w:rPr>
        <w:t>Yoshima</w:t>
      </w:r>
      <w:proofErr w:type="spellEnd"/>
      <w:r w:rsidRPr="00F93489">
        <w:rPr>
          <w:rFonts w:ascii="Arial" w:hAnsi="Arial" w:cs="Arial"/>
          <w:sz w:val="26"/>
          <w:szCs w:val="26"/>
        </w:rPr>
        <w:t>, Jackson Yamaguchi, and Wayne Brewster</w:t>
      </w:r>
      <w:r w:rsidR="006821F7" w:rsidRPr="00F93489">
        <w:rPr>
          <w:rFonts w:ascii="Arial" w:hAnsi="Arial" w:cs="Arial"/>
          <w:sz w:val="26"/>
          <w:szCs w:val="26"/>
        </w:rPr>
        <w:t>, all of whom have been affected in different ways by their fantastic</w:t>
      </w:r>
      <w:r w:rsidR="001C1B3F" w:rsidRPr="00F93489">
        <w:rPr>
          <w:rFonts w:ascii="Arial" w:hAnsi="Arial" w:cs="Arial"/>
          <w:sz w:val="26"/>
          <w:szCs w:val="26"/>
        </w:rPr>
        <w:t xml:space="preserve"> and dangerous</w:t>
      </w:r>
      <w:r w:rsidR="006821F7" w:rsidRPr="00F93489">
        <w:rPr>
          <w:rFonts w:ascii="Arial" w:hAnsi="Arial" w:cs="Arial"/>
          <w:sz w:val="26"/>
          <w:szCs w:val="26"/>
        </w:rPr>
        <w:t xml:space="preserve"> experiences</w:t>
      </w:r>
      <w:r w:rsidRPr="00F93489">
        <w:rPr>
          <w:rFonts w:ascii="Arial" w:hAnsi="Arial" w:cs="Arial"/>
          <w:sz w:val="26"/>
          <w:szCs w:val="26"/>
        </w:rPr>
        <w:t>.</w:t>
      </w:r>
    </w:p>
    <w:p w:rsidR="00CD0C1D" w:rsidRPr="00F93489" w:rsidRDefault="00CD0C1D" w:rsidP="00F93489">
      <w:pPr>
        <w:shd w:val="clear" w:color="auto" w:fill="EBEBEB" w:themeFill="background2"/>
        <w:spacing w:line="360" w:lineRule="auto"/>
        <w:contextualSpacing/>
        <w:rPr>
          <w:rFonts w:ascii="Arial" w:hAnsi="Arial" w:cs="Arial"/>
          <w:sz w:val="26"/>
          <w:szCs w:val="26"/>
        </w:rPr>
      </w:pPr>
      <w:r w:rsidRPr="00F93489">
        <w:rPr>
          <w:rFonts w:ascii="Arial" w:hAnsi="Arial" w:cs="Arial"/>
          <w:sz w:val="26"/>
          <w:szCs w:val="26"/>
        </w:rPr>
        <w:t xml:space="preserve">But all is not well in the multiverse either. Not every mythological </w:t>
      </w:r>
      <w:r w:rsidR="006821F7" w:rsidRPr="00F93489">
        <w:rPr>
          <w:rFonts w:ascii="Arial" w:hAnsi="Arial" w:cs="Arial"/>
          <w:sz w:val="26"/>
          <w:szCs w:val="26"/>
        </w:rPr>
        <w:t>creature torn out of time-and-pl</w:t>
      </w:r>
      <w:r w:rsidRPr="00F93489">
        <w:rPr>
          <w:rFonts w:ascii="Arial" w:hAnsi="Arial" w:cs="Arial"/>
          <w:sz w:val="26"/>
          <w:szCs w:val="26"/>
        </w:rPr>
        <w:t>ace by the Spirit Winds were sent back to their own realms. Some still exist in our world and hunger to go home.</w:t>
      </w:r>
      <w:r w:rsidR="006821F7" w:rsidRPr="00F93489">
        <w:rPr>
          <w:rFonts w:ascii="Arial" w:hAnsi="Arial" w:cs="Arial"/>
          <w:sz w:val="26"/>
          <w:szCs w:val="26"/>
        </w:rPr>
        <w:t xml:space="preserve"> </w:t>
      </w:r>
      <w:r w:rsidRPr="00F93489">
        <w:rPr>
          <w:rFonts w:ascii="Arial" w:hAnsi="Arial" w:cs="Arial"/>
          <w:sz w:val="26"/>
          <w:szCs w:val="26"/>
        </w:rPr>
        <w:t>To do so, they need Kim’s esper powers and will strive to harness them any way they can, even if it means Kim’s death.</w:t>
      </w:r>
    </w:p>
    <w:p w:rsidR="00CD0C1D" w:rsidRPr="00F93489" w:rsidRDefault="00CD0C1D" w:rsidP="00F93489">
      <w:pPr>
        <w:shd w:val="clear" w:color="auto" w:fill="EBEBEB" w:themeFill="background2"/>
        <w:spacing w:line="360" w:lineRule="auto"/>
        <w:contextualSpacing/>
        <w:rPr>
          <w:rFonts w:ascii="Arial" w:hAnsi="Arial" w:cs="Arial"/>
          <w:sz w:val="26"/>
          <w:szCs w:val="26"/>
        </w:rPr>
      </w:pPr>
      <w:r w:rsidRPr="00F93489">
        <w:rPr>
          <w:rFonts w:ascii="Arial" w:hAnsi="Arial" w:cs="Arial"/>
          <w:sz w:val="26"/>
          <w:szCs w:val="26"/>
        </w:rPr>
        <w:t>And if that isn’t enough, an old enemy makes a startling return…</w:t>
      </w:r>
    </w:p>
    <w:p w:rsidR="00CD0C1D" w:rsidRPr="00821168" w:rsidRDefault="00F93489" w:rsidP="00F93489">
      <w:pPr>
        <w:spacing w:line="360" w:lineRule="auto"/>
        <w:contextualSpacing/>
        <w:jc w:val="center"/>
        <w:rPr>
          <w:rFonts w:ascii="Wingdings" w:hAnsi="Wingdings" w:cs="Arial"/>
          <w:color w:val="B2324B" w:themeColor="accent3"/>
          <w:sz w:val="26"/>
          <w:szCs w:val="26"/>
        </w:rPr>
      </w:pPr>
      <w:r w:rsidRPr="00821168">
        <w:rPr>
          <w:rFonts w:ascii="Wingdings" w:hAnsi="Wingdings" w:cs="Arial"/>
          <w:color w:val="B2324B" w:themeColor="accent3"/>
          <w:sz w:val="26"/>
          <w:szCs w:val="26"/>
        </w:rPr>
        <w:t></w:t>
      </w:r>
    </w:p>
    <w:p w:rsidR="00CD0C1D" w:rsidRPr="00821168" w:rsidRDefault="00A64810" w:rsidP="00052D17">
      <w:pPr>
        <w:spacing w:line="360" w:lineRule="auto"/>
        <w:contextualSpacing/>
        <w:rPr>
          <w:rFonts w:ascii="Arial" w:hAnsi="Arial" w:cs="Arial"/>
          <w:color w:val="7030A0"/>
          <w:sz w:val="26"/>
          <w:szCs w:val="26"/>
        </w:rPr>
      </w:pPr>
      <w:r w:rsidRPr="00052D17">
        <w:rPr>
          <w:rFonts w:ascii="Arial" w:hAnsi="Arial" w:cs="Arial"/>
          <w:sz w:val="26"/>
          <w:szCs w:val="26"/>
        </w:rPr>
        <w:t xml:space="preserve">10% of my sales </w:t>
      </w:r>
      <w:r w:rsidR="00F93489">
        <w:rPr>
          <w:rFonts w:ascii="Arial" w:hAnsi="Arial" w:cs="Arial"/>
          <w:sz w:val="26"/>
          <w:szCs w:val="26"/>
        </w:rPr>
        <w:t>during the event</w:t>
      </w:r>
      <w:r w:rsidRPr="00052D17">
        <w:rPr>
          <w:rFonts w:ascii="Arial" w:hAnsi="Arial" w:cs="Arial"/>
          <w:sz w:val="26"/>
          <w:szCs w:val="26"/>
        </w:rPr>
        <w:t xml:space="preserve"> will be donated to the </w:t>
      </w:r>
      <w:r w:rsidR="00CD0C1D" w:rsidRPr="00052D17">
        <w:rPr>
          <w:rFonts w:ascii="Arial" w:hAnsi="Arial" w:cs="Arial"/>
          <w:sz w:val="26"/>
          <w:szCs w:val="26"/>
        </w:rPr>
        <w:t>Pennsylvania Chapter of the</w:t>
      </w:r>
      <w:r w:rsidR="006821F7" w:rsidRPr="00052D17">
        <w:rPr>
          <w:rFonts w:ascii="Arial" w:hAnsi="Arial" w:cs="Arial"/>
          <w:sz w:val="26"/>
          <w:szCs w:val="26"/>
        </w:rPr>
        <w:t xml:space="preserve"> Children’s Heart Foundation ~</w:t>
      </w:r>
      <w:r w:rsidRPr="00052D17">
        <w:rPr>
          <w:rFonts w:ascii="Arial" w:hAnsi="Arial" w:cs="Arial"/>
          <w:sz w:val="26"/>
          <w:szCs w:val="26"/>
        </w:rPr>
        <w:t xml:space="preserve"> </w:t>
      </w:r>
      <w:hyperlink r:id="rId4" w:history="1">
        <w:r w:rsidR="00CD0C1D" w:rsidRPr="00821168">
          <w:rPr>
            <w:rStyle w:val="Hyperlink"/>
            <w:rFonts w:ascii="Arial" w:hAnsi="Arial" w:cs="Arial"/>
            <w:color w:val="7030A0"/>
            <w:sz w:val="26"/>
            <w:szCs w:val="26"/>
          </w:rPr>
          <w:t>http://pennsylvania.childrensheartfoundation.org/</w:t>
        </w:r>
      </w:hyperlink>
      <w:r w:rsidR="006821F7" w:rsidRPr="00821168">
        <w:rPr>
          <w:rFonts w:ascii="Arial" w:hAnsi="Arial" w:cs="Arial"/>
          <w:color w:val="7030A0"/>
          <w:sz w:val="26"/>
          <w:szCs w:val="26"/>
        </w:rPr>
        <w:t>.</w:t>
      </w:r>
    </w:p>
    <w:p w:rsidR="006821F7" w:rsidRPr="00821168" w:rsidRDefault="00F93489" w:rsidP="00F93489">
      <w:pPr>
        <w:spacing w:line="360" w:lineRule="auto"/>
        <w:contextualSpacing/>
        <w:jc w:val="center"/>
        <w:rPr>
          <w:rFonts w:ascii="Wingdings" w:hAnsi="Wingdings" w:cs="Arial"/>
          <w:color w:val="B2324B" w:themeColor="accent3"/>
          <w:sz w:val="26"/>
          <w:szCs w:val="26"/>
        </w:rPr>
      </w:pPr>
      <w:r w:rsidRPr="00821168">
        <w:rPr>
          <w:rFonts w:ascii="Wingdings" w:hAnsi="Wingdings" w:cs="Arial"/>
          <w:color w:val="B2324B" w:themeColor="accent3"/>
          <w:sz w:val="26"/>
          <w:szCs w:val="26"/>
        </w:rPr>
        <w:t></w:t>
      </w:r>
    </w:p>
    <w:p w:rsidR="00BA083B" w:rsidRPr="00052D17" w:rsidRDefault="00A64810" w:rsidP="00052D17">
      <w:pPr>
        <w:spacing w:line="360" w:lineRule="auto"/>
        <w:contextualSpacing/>
        <w:rPr>
          <w:rFonts w:ascii="Arial" w:hAnsi="Arial" w:cs="Arial"/>
          <w:sz w:val="26"/>
          <w:szCs w:val="26"/>
        </w:rPr>
      </w:pPr>
      <w:r w:rsidRPr="00052D17">
        <w:rPr>
          <w:rFonts w:ascii="Arial" w:hAnsi="Arial" w:cs="Arial"/>
          <w:sz w:val="26"/>
          <w:szCs w:val="26"/>
        </w:rPr>
        <w:t xml:space="preserve">There will </w:t>
      </w:r>
      <w:r w:rsidR="00CD0C1D" w:rsidRPr="00052D17">
        <w:rPr>
          <w:rFonts w:ascii="Arial" w:hAnsi="Arial" w:cs="Arial"/>
          <w:sz w:val="26"/>
          <w:szCs w:val="26"/>
        </w:rPr>
        <w:t xml:space="preserve">be </w:t>
      </w:r>
      <w:r w:rsidRPr="00052D17">
        <w:rPr>
          <w:rFonts w:ascii="Arial" w:hAnsi="Arial" w:cs="Arial"/>
          <w:sz w:val="26"/>
          <w:szCs w:val="26"/>
        </w:rPr>
        <w:t xml:space="preserve">door prizes </w:t>
      </w:r>
      <w:r w:rsidR="003F4976" w:rsidRPr="00052D17">
        <w:rPr>
          <w:rFonts w:ascii="Arial" w:hAnsi="Arial" w:cs="Arial"/>
          <w:sz w:val="26"/>
          <w:szCs w:val="26"/>
        </w:rPr>
        <w:t xml:space="preserve">given to lucky winners </w:t>
      </w:r>
      <w:r w:rsidRPr="00052D17">
        <w:rPr>
          <w:rFonts w:ascii="Arial" w:hAnsi="Arial" w:cs="Arial"/>
          <w:sz w:val="26"/>
          <w:szCs w:val="26"/>
        </w:rPr>
        <w:t xml:space="preserve">and fun conversation. </w:t>
      </w:r>
    </w:p>
    <w:p w:rsidR="006821F7" w:rsidRPr="00052D17" w:rsidRDefault="006821F7" w:rsidP="00052D17">
      <w:pPr>
        <w:spacing w:line="360" w:lineRule="auto"/>
        <w:contextualSpacing/>
        <w:rPr>
          <w:rFonts w:ascii="Arial" w:hAnsi="Arial" w:cs="Arial"/>
          <w:sz w:val="26"/>
          <w:szCs w:val="26"/>
        </w:rPr>
      </w:pPr>
      <w:r w:rsidRPr="00052D17">
        <w:rPr>
          <w:rFonts w:ascii="Arial" w:hAnsi="Arial" w:cs="Arial"/>
          <w:sz w:val="26"/>
          <w:szCs w:val="26"/>
        </w:rPr>
        <w:t xml:space="preserve">Hope you all can make it. </w:t>
      </w:r>
    </w:p>
    <w:p w:rsidR="006821F7" w:rsidRPr="00821168" w:rsidRDefault="00F93489" w:rsidP="00F93489">
      <w:pPr>
        <w:spacing w:line="360" w:lineRule="auto"/>
        <w:contextualSpacing/>
        <w:jc w:val="center"/>
        <w:rPr>
          <w:rFonts w:ascii="Wingdings" w:hAnsi="Wingdings" w:cs="Arial"/>
          <w:color w:val="B2324B" w:themeColor="accent3"/>
          <w:sz w:val="26"/>
          <w:szCs w:val="26"/>
        </w:rPr>
      </w:pPr>
      <w:r w:rsidRPr="00821168">
        <w:rPr>
          <w:rFonts w:ascii="Wingdings" w:hAnsi="Wingdings" w:cs="Arial"/>
          <w:color w:val="B2324B" w:themeColor="accent3"/>
          <w:sz w:val="26"/>
          <w:szCs w:val="26"/>
        </w:rPr>
        <w:t></w:t>
      </w:r>
    </w:p>
    <w:p w:rsidR="00A64810" w:rsidRPr="00052D17" w:rsidRDefault="006821F7" w:rsidP="00052D17">
      <w:pPr>
        <w:spacing w:line="360" w:lineRule="auto"/>
        <w:contextualSpacing/>
        <w:rPr>
          <w:rFonts w:ascii="Arial" w:hAnsi="Arial" w:cs="Arial"/>
          <w:sz w:val="26"/>
          <w:szCs w:val="26"/>
        </w:rPr>
      </w:pPr>
      <w:r w:rsidRPr="00052D17">
        <w:rPr>
          <w:rFonts w:ascii="Arial" w:hAnsi="Arial" w:cs="Arial"/>
          <w:sz w:val="26"/>
          <w:szCs w:val="26"/>
        </w:rPr>
        <w:t>Thank you all for your interest and support!</w:t>
      </w:r>
    </w:p>
    <w:p w:rsidR="003610A9" w:rsidRPr="00052D17" w:rsidRDefault="003610A9" w:rsidP="00052D17">
      <w:pPr>
        <w:spacing w:line="360" w:lineRule="auto"/>
        <w:contextualSpacing/>
        <w:rPr>
          <w:rFonts w:ascii="Arial" w:hAnsi="Arial" w:cs="Arial"/>
          <w:sz w:val="26"/>
          <w:szCs w:val="26"/>
        </w:rPr>
      </w:pPr>
    </w:p>
    <w:sectPr w:rsidR="003610A9" w:rsidRPr="0005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3F"/>
    <w:rsid w:val="00011B3C"/>
    <w:rsid w:val="000122A9"/>
    <w:rsid w:val="00052D17"/>
    <w:rsid w:val="00056A4F"/>
    <w:rsid w:val="00124EE3"/>
    <w:rsid w:val="00155F35"/>
    <w:rsid w:val="00194C5E"/>
    <w:rsid w:val="001C1B3F"/>
    <w:rsid w:val="00210DAC"/>
    <w:rsid w:val="002A657F"/>
    <w:rsid w:val="002E3371"/>
    <w:rsid w:val="003610A9"/>
    <w:rsid w:val="003F4976"/>
    <w:rsid w:val="004357FD"/>
    <w:rsid w:val="00555CA3"/>
    <w:rsid w:val="00592186"/>
    <w:rsid w:val="00630988"/>
    <w:rsid w:val="006821F7"/>
    <w:rsid w:val="00685B3F"/>
    <w:rsid w:val="006B34E4"/>
    <w:rsid w:val="006D15B9"/>
    <w:rsid w:val="0074056D"/>
    <w:rsid w:val="00821168"/>
    <w:rsid w:val="008734EB"/>
    <w:rsid w:val="009023FA"/>
    <w:rsid w:val="00A43BC2"/>
    <w:rsid w:val="00A64810"/>
    <w:rsid w:val="00A9431E"/>
    <w:rsid w:val="00BA083B"/>
    <w:rsid w:val="00CD0C1D"/>
    <w:rsid w:val="00DD2A91"/>
    <w:rsid w:val="00F93489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F82B3-9640-411C-B57D-66881C33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CA3"/>
    <w:rPr>
      <w:color w:val="8282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C1D"/>
    <w:rPr>
      <w:color w:val="A5A5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nnsylvania.childrensheartfoundation.org/" TargetMode="Externa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Ivkovich</dc:creator>
  <cp:keywords/>
  <dc:description/>
  <cp:lastModifiedBy>Larry Ivkovich</cp:lastModifiedBy>
  <cp:revision>7</cp:revision>
  <dcterms:created xsi:type="dcterms:W3CDTF">2016-07-03T18:53:00Z</dcterms:created>
  <dcterms:modified xsi:type="dcterms:W3CDTF">2016-07-03T19:12:00Z</dcterms:modified>
</cp:coreProperties>
</file>